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AB5DD">
      <w:pPr>
        <w:pStyle w:val="2"/>
        <w:ind w:left="0" w:leftChars="0" w:firstLine="0" w:firstLineChars="0"/>
        <w:rPr>
          <w:rFonts w:hint="eastAsia" w:eastAsia="方正仿宋_GBK"/>
          <w:lang w:eastAsia="zh-CN"/>
        </w:rPr>
      </w:pPr>
      <w:r>
        <w:rPr>
          <w:rFonts w:hint="eastAsia"/>
          <w:lang w:eastAsia="zh-CN"/>
        </w:rPr>
        <w:t>附件</w:t>
      </w:r>
    </w:p>
    <w:p w14:paraId="76D37D90">
      <w:pPr>
        <w:rPr>
          <w:rFonts w:hint="eastAsia"/>
        </w:rPr>
      </w:pPr>
    </w:p>
    <w:p w14:paraId="7F9FE542">
      <w:pPr>
        <w:pStyle w:val="2"/>
        <w:ind w:left="0" w:leftChars="0" w:firstLine="0" w:firstLineChars="0"/>
        <w:rPr>
          <w:rFonts w:hint="eastAsia"/>
        </w:rPr>
      </w:pPr>
    </w:p>
    <w:p w14:paraId="5B549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ind w:left="0" w:leftChars="0" w:right="0"/>
        <w:jc w:val="center"/>
        <w:textAlignment w:val="auto"/>
        <w:outlineLvl w:val="0"/>
        <w:rPr>
          <w:rFonts w:hint="eastAsia" w:ascii="Times New Roman" w:hAnsi="Times New Roman" w:eastAsia="方正小标宋_GBK" w:cs="方正小标宋_GBK"/>
          <w:sz w:val="44"/>
          <w:szCs w:val="44"/>
        </w:rPr>
      </w:pPr>
    </w:p>
    <w:p w14:paraId="39901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ind w:left="0" w:leftChars="0" w:right="0"/>
        <w:jc w:val="center"/>
        <w:textAlignment w:val="auto"/>
        <w:outlineLvl w:val="0"/>
        <w:rPr>
          <w:rFonts w:hint="eastAsia" w:ascii="Times New Roman" w:hAnsi="Times New Roman" w:eastAsia="方正小标宋_GBK" w:cs="方正小标宋_GBK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eastAsia="zh-CN"/>
        </w:rPr>
        <w:t>国家发展和改革委员会体制改革综合司</w:t>
      </w:r>
    </w:p>
    <w:p w14:paraId="0ED35ED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588" w:lineRule="exact"/>
        <w:ind w:left="0" w:leftChars="0" w:firstLine="0" w:firstLineChars="0"/>
        <w:jc w:val="center"/>
        <w:textAlignment w:val="auto"/>
        <w:rPr>
          <w:rFonts w:hint="eastAsia"/>
        </w:rPr>
      </w:pPr>
      <w:r>
        <w:rPr>
          <w:rFonts w:hint="eastAsia" w:eastAsia="方正小标宋_GBK" w:cs="方正小标宋_GBK"/>
          <w:sz w:val="44"/>
          <w:szCs w:val="44"/>
          <w:lang w:eastAsia="zh-CN"/>
        </w:rPr>
        <w:t>研究课题申报书</w:t>
      </w:r>
    </w:p>
    <w:p w14:paraId="7C73E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88" w:lineRule="exact"/>
        <w:ind w:left="0" w:leftChars="0" w:right="0"/>
        <w:jc w:val="center"/>
        <w:textAlignment w:val="auto"/>
        <w:rPr>
          <w:rFonts w:hint="eastAsia" w:ascii="Times New Roman" w:hAnsi="Times New Roman" w:eastAsia="方正仿宋_GBK"/>
          <w:sz w:val="30"/>
          <w:szCs w:val="30"/>
        </w:rPr>
      </w:pPr>
    </w:p>
    <w:p w14:paraId="493C1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8" w:lineRule="exact"/>
        <w:ind w:left="0" w:leftChars="0" w:right="0" w:firstLine="1200" w:firstLineChars="400"/>
        <w:textAlignment w:val="auto"/>
        <w:rPr>
          <w:rFonts w:hint="eastAsia" w:ascii="Times New Roman" w:hAnsi="Times New Roman" w:eastAsia="方正仿宋_GBK"/>
          <w:sz w:val="30"/>
          <w:szCs w:val="30"/>
        </w:rPr>
      </w:pPr>
    </w:p>
    <w:p w14:paraId="1D00F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0" w:leftChars="0" w:right="0" w:firstLine="1200" w:firstLineChars="400"/>
        <w:jc w:val="left"/>
        <w:textAlignment w:val="auto"/>
        <w:rPr>
          <w:rFonts w:hint="default" w:ascii="Times New Roman" w:hAnsi="Times New Roman" w:eastAsia="方正仿宋_GBK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  <w:lang w:eastAsia="zh-CN"/>
        </w:rPr>
        <w:t>课题</w:t>
      </w: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</w:rPr>
        <w:t>名称：</w:t>
      </w:r>
      <w:r>
        <w:rPr>
          <w:rFonts w:hint="eastAsia" w:ascii="Times New Roman" w:hAnsi="Times New Roman" w:eastAsia="方正仿宋_GBK"/>
          <w:b w:val="0"/>
          <w:bCs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06705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0" w:leftChars="0" w:right="0" w:firstLine="1205" w:firstLineChars="400"/>
        <w:textAlignment w:val="auto"/>
        <w:rPr>
          <w:rFonts w:hint="eastAsia" w:ascii="Times New Roman" w:hAnsi="Times New Roman" w:eastAsia="方正仿宋_GBK"/>
          <w:b/>
          <w:sz w:val="30"/>
          <w:szCs w:val="30"/>
        </w:rPr>
      </w:pPr>
    </w:p>
    <w:p w14:paraId="42D59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0" w:leftChars="0" w:right="0" w:firstLine="1200" w:firstLineChars="400"/>
        <w:jc w:val="left"/>
        <w:textAlignment w:val="auto"/>
        <w:rPr>
          <w:rFonts w:hint="default" w:ascii="Times New Roman" w:hAnsi="Times New Roman" w:eastAsia="方正仿宋_GBK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</w:rPr>
        <w:t>承担单位：</w:t>
      </w:r>
      <w:r>
        <w:rPr>
          <w:rFonts w:hint="eastAsia" w:ascii="Times New Roman" w:hAnsi="Times New Roman" w:eastAsia="方正仿宋_GBK"/>
          <w:b w:val="0"/>
          <w:bCs/>
          <w:sz w:val="30"/>
          <w:szCs w:val="30"/>
          <w:u w:val="single"/>
          <w:lang w:val="en-US" w:eastAsia="zh-CN"/>
        </w:rPr>
        <w:t xml:space="preserve">        长安大学             </w:t>
      </w:r>
    </w:p>
    <w:p w14:paraId="4CE14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8" w:lineRule="exact"/>
        <w:ind w:left="0" w:leftChars="0" w:right="0" w:firstLine="1200" w:firstLineChars="400"/>
        <w:textAlignment w:val="auto"/>
        <w:rPr>
          <w:rFonts w:hint="eastAsia" w:ascii="Times New Roman" w:hAnsi="Times New Roman" w:eastAsia="方正仿宋_GBK"/>
          <w:sz w:val="30"/>
          <w:szCs w:val="30"/>
        </w:rPr>
      </w:pPr>
      <w:bookmarkStart w:id="0" w:name="_GoBack"/>
      <w:bookmarkEnd w:id="0"/>
    </w:p>
    <w:p w14:paraId="10C06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8" w:lineRule="exact"/>
        <w:ind w:left="0" w:leftChars="0" w:right="0" w:firstLine="1200" w:firstLineChars="400"/>
        <w:jc w:val="left"/>
        <w:textAlignment w:val="auto"/>
        <w:rPr>
          <w:rFonts w:hint="default" w:ascii="Times New Roman" w:hAnsi="Times New Roman" w:eastAsia="方正仿宋_GBK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  <w:lang w:eastAsia="zh-CN"/>
        </w:rPr>
        <w:t>课题负责人</w:t>
      </w: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</w:rPr>
        <w:t>：</w:t>
      </w:r>
      <w:r>
        <w:rPr>
          <w:rFonts w:hint="eastAsia" w:ascii="Times New Roman" w:hAnsi="Times New Roman" w:eastAsia="方正仿宋_GBK"/>
          <w:b w:val="0"/>
          <w:bCs/>
          <w:sz w:val="30"/>
          <w:szCs w:val="30"/>
          <w:u w:val="single"/>
          <w:lang w:val="en-US" w:eastAsia="zh-CN"/>
        </w:rPr>
        <w:t xml:space="preserve">                           </w:t>
      </w:r>
    </w:p>
    <w:p w14:paraId="65D00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8" w:lineRule="exact"/>
        <w:ind w:left="0" w:leftChars="0" w:right="0" w:firstLine="1200" w:firstLineChars="400"/>
        <w:textAlignment w:val="auto"/>
        <w:rPr>
          <w:rFonts w:hint="eastAsia" w:ascii="Times New Roman" w:hAnsi="Times New Roman" w:eastAsia="方正仿宋_GBK"/>
          <w:sz w:val="30"/>
          <w:szCs w:val="30"/>
        </w:rPr>
      </w:pPr>
    </w:p>
    <w:p w14:paraId="5890D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8" w:lineRule="exact"/>
        <w:ind w:left="0" w:leftChars="0" w:right="0" w:firstLine="1200" w:firstLineChars="400"/>
        <w:textAlignment w:val="auto"/>
        <w:rPr>
          <w:rFonts w:hint="default" w:ascii="Times New Roman" w:hAnsi="Times New Roman" w:eastAsia="方正仿宋_GBK"/>
          <w:sz w:val="30"/>
          <w:szCs w:val="30"/>
          <w:u w:val="single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  <w:lang w:eastAsia="zh-CN"/>
        </w:rPr>
        <w:t>研究</w:t>
      </w: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</w:rPr>
        <w:t>起止</w:t>
      </w: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  <w:lang w:eastAsia="zh-CN"/>
        </w:rPr>
        <w:t>时间</w:t>
      </w:r>
      <w:r>
        <w:rPr>
          <w:rFonts w:hint="eastAsia" w:ascii="Times New Roman" w:hAnsi="Times New Roman" w:eastAsia="方正黑体_GBK" w:cs="方正黑体_GBK"/>
          <w:b w:val="0"/>
          <w:bCs/>
          <w:sz w:val="30"/>
          <w:szCs w:val="30"/>
        </w:rPr>
        <w:t>：</w:t>
      </w:r>
      <w:r>
        <w:rPr>
          <w:rFonts w:hint="eastAsia" w:ascii="Times New Roman" w:hAnsi="Times New Roman" w:eastAsia="方正仿宋_GBK"/>
          <w:sz w:val="30"/>
          <w:szCs w:val="30"/>
          <w:u w:val="none"/>
        </w:rPr>
        <w:t xml:space="preserve"> </w:t>
      </w:r>
      <w:r>
        <w:rPr>
          <w:rFonts w:hint="eastAsia" w:ascii="Times New Roman" w:hAnsi="Times New Roman" w:eastAsia="方正仿宋_GBK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="Times New Roman" w:hAnsi="Times New Roman" w:eastAsia="方正仿宋_GBK"/>
          <w:sz w:val="30"/>
          <w:szCs w:val="30"/>
          <w:u w:val="none"/>
        </w:rPr>
        <w:t xml:space="preserve"> 年  月至  年  月</w:t>
      </w:r>
      <w:r>
        <w:rPr>
          <w:rFonts w:hint="eastAsia" w:ascii="Times New Roman" w:hAnsi="Times New Roman" w:eastAsia="方正仿宋_GBK"/>
          <w:sz w:val="30"/>
          <w:szCs w:val="30"/>
          <w:u w:val="none"/>
          <w:lang w:val="en-US" w:eastAsia="zh-CN"/>
        </w:rPr>
        <w:t xml:space="preserve">     </w:t>
      </w:r>
    </w:p>
    <w:p w14:paraId="1391D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8" w:lineRule="exact"/>
        <w:ind w:left="0" w:leftChars="0" w:right="0" w:firstLine="1200" w:firstLineChars="400"/>
        <w:textAlignment w:val="auto"/>
        <w:rPr>
          <w:rFonts w:hint="eastAsia" w:ascii="Times New Roman" w:hAnsi="Times New Roman" w:eastAsia="方正仿宋_GBK" w:cs="Times New Roman"/>
          <w:sz w:val="30"/>
          <w:szCs w:val="30"/>
        </w:rPr>
      </w:pPr>
    </w:p>
    <w:p w14:paraId="509AF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8" w:lineRule="exact"/>
        <w:ind w:left="0" w:leftChars="0" w:right="0" w:firstLine="1200" w:firstLineChars="400"/>
        <w:textAlignment w:val="auto"/>
        <w:rPr>
          <w:rFonts w:hint="eastAsia" w:ascii="Times New Roman" w:hAnsi="Times New Roman" w:eastAsia="方正仿宋_GBK" w:cs="Times New Roman"/>
          <w:sz w:val="30"/>
          <w:szCs w:val="30"/>
        </w:rPr>
      </w:pPr>
    </w:p>
    <w:p w14:paraId="6980C601">
      <w:pPr>
        <w:pStyle w:val="2"/>
        <w:rPr>
          <w:rFonts w:hint="eastAsia" w:ascii="Times New Roman" w:hAnsi="Times New Roman" w:eastAsia="方正仿宋_GBK" w:cs="Times New Roman"/>
          <w:sz w:val="30"/>
          <w:szCs w:val="30"/>
        </w:rPr>
      </w:pPr>
    </w:p>
    <w:p w14:paraId="7B56CBE0">
      <w:pPr>
        <w:rPr>
          <w:rFonts w:hint="eastAsia"/>
        </w:rPr>
      </w:pPr>
    </w:p>
    <w:p w14:paraId="62F34988">
      <w:pPr>
        <w:pStyle w:val="2"/>
        <w:ind w:left="0" w:leftChars="0" w:firstLine="0" w:firstLineChars="0"/>
        <w:rPr>
          <w:rFonts w:hint="eastAsia"/>
        </w:rPr>
      </w:pPr>
    </w:p>
    <w:p w14:paraId="74322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8" w:lineRule="exact"/>
        <w:ind w:left="0" w:leftChars="0" w:right="0" w:firstLine="1200" w:firstLineChars="400"/>
        <w:textAlignment w:val="auto"/>
        <w:rPr>
          <w:rFonts w:hint="eastAsia" w:ascii="Times New Roman" w:hAnsi="Times New Roman" w:eastAsia="方正仿宋_GBK" w:cs="Times New Roman"/>
          <w:sz w:val="30"/>
          <w:szCs w:val="30"/>
        </w:rPr>
      </w:pPr>
    </w:p>
    <w:p w14:paraId="7448D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88" w:lineRule="exact"/>
        <w:ind w:left="0" w:leftChars="0" w:right="0"/>
        <w:jc w:val="center"/>
        <w:textAlignment w:val="auto"/>
        <w:rPr>
          <w:rFonts w:hint="eastAsia" w:ascii="Times New Roman" w:hAnsi="Times New Roman" w:eastAsia="方正楷体_GBK" w:cs="方正楷体_GBK"/>
          <w:b w:val="0"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楷体_GBK" w:cs="方正楷体_GBK"/>
          <w:b w:val="0"/>
          <w:bCs/>
          <w:sz w:val="30"/>
          <w:szCs w:val="30"/>
          <w:lang w:val="en-US" w:eastAsia="zh-CN"/>
        </w:rPr>
        <w:t>国家发展和改革委员会体制改革综合司</w:t>
      </w:r>
    </w:p>
    <w:p w14:paraId="6AD15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88" w:lineRule="exact"/>
        <w:ind w:left="0" w:leftChars="0" w:right="0"/>
        <w:jc w:val="center"/>
        <w:textAlignment w:val="auto"/>
        <w:rPr>
          <w:rFonts w:hint="eastAsia" w:ascii="Times New Roman" w:hAnsi="Times New Roman" w:eastAsia="方正楷体_GBK" w:cs="方正楷体_GBK"/>
          <w:sz w:val="30"/>
          <w:szCs w:val="30"/>
        </w:rPr>
      </w:pPr>
      <w:r>
        <w:rPr>
          <w:rFonts w:hint="eastAsia" w:ascii="Times New Roman" w:hAnsi="Times New Roman" w:eastAsia="方正楷体_GBK" w:cs="方正楷体_GBK"/>
          <w:sz w:val="30"/>
          <w:szCs w:val="30"/>
        </w:rPr>
        <w:t>20</w:t>
      </w:r>
      <w:r>
        <w:rPr>
          <w:rFonts w:hint="eastAsia" w:ascii="Times New Roman" w:hAnsi="Times New Roman" w:eastAsia="方正楷体_GBK" w:cs="方正楷体_GBK"/>
          <w:sz w:val="30"/>
          <w:szCs w:val="30"/>
          <w:lang w:val="en-US" w:eastAsia="zh-CN"/>
        </w:rPr>
        <w:t>26</w:t>
      </w:r>
      <w:r>
        <w:rPr>
          <w:rFonts w:hint="eastAsia" w:ascii="Times New Roman" w:hAnsi="Times New Roman" w:eastAsia="方正楷体_GBK" w:cs="方正楷体_GBK"/>
          <w:sz w:val="30"/>
          <w:szCs w:val="30"/>
        </w:rPr>
        <w:t>年  月  日</w:t>
      </w:r>
    </w:p>
    <w:tbl>
      <w:tblPr>
        <w:tblStyle w:val="8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 w14:paraId="252C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EE723CC">
            <w:pPr>
              <w:jc w:val="both"/>
              <w:rPr>
                <w:rFonts w:ascii="Times New Roman" w:hAnsi="Times New Roman" w:eastAsia="方正仿宋_GBK"/>
                <w:sz w:val="21"/>
                <w:vertAlign w:val="baseline"/>
              </w:rPr>
            </w:pPr>
            <w:r>
              <w:rPr>
                <w:rFonts w:hint="eastAsia" w:ascii="Times New Roman" w:hAnsi="Times New Roman" w:eastAsia="方正黑体_GBK" w:cs="方正黑体_GBK"/>
                <w:sz w:val="30"/>
                <w:szCs w:val="30"/>
                <w:lang w:eastAsia="zh-CN"/>
              </w:rPr>
              <w:t>课题</w:t>
            </w:r>
            <w:r>
              <w:rPr>
                <w:rFonts w:hint="eastAsia" w:ascii="Times New Roman" w:hAnsi="Times New Roman" w:eastAsia="方正黑体_GBK" w:cs="方正黑体_GBK"/>
                <w:sz w:val="30"/>
                <w:szCs w:val="30"/>
              </w:rPr>
              <w:t>名称</w:t>
            </w:r>
            <w:r>
              <w:rPr>
                <w:rFonts w:hint="eastAsia" w:ascii="Times New Roman" w:hAnsi="Times New Roman" w:eastAsia="方正黑体_GBK" w:cs="方正黑体_GBK"/>
                <w:sz w:val="30"/>
                <w:szCs w:val="30"/>
                <w:lang w:eastAsia="zh-CN"/>
              </w:rPr>
              <w:t>：</w:t>
            </w:r>
          </w:p>
        </w:tc>
      </w:tr>
      <w:tr w14:paraId="7A47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E41C47F">
            <w:pPr>
              <w:jc w:val="both"/>
              <w:rPr>
                <w:rFonts w:ascii="Times New Roman" w:hAnsi="Times New Roman" w:eastAsia="方正仿宋_GBK"/>
                <w:sz w:val="21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  <w:t>承担单位：</w:t>
            </w:r>
          </w:p>
        </w:tc>
      </w:tr>
      <w:tr w14:paraId="690FE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A08220B">
            <w:pPr>
              <w:jc w:val="both"/>
              <w:rPr>
                <w:rFonts w:ascii="Times New Roman" w:hAnsi="Times New Roman" w:eastAsia="方正仿宋_GBK"/>
                <w:sz w:val="21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30"/>
                <w:szCs w:val="30"/>
                <w:lang w:val="en-US" w:eastAsia="zh-CN"/>
              </w:rPr>
              <w:t>地址：</w:t>
            </w:r>
          </w:p>
        </w:tc>
      </w:tr>
      <w:tr w14:paraId="00790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C6FE1CD">
            <w:pPr>
              <w:jc w:val="both"/>
              <w:rPr>
                <w:rFonts w:ascii="Times New Roman" w:hAnsi="Times New Roman" w:eastAsia="方正仿宋_GBK"/>
                <w:sz w:val="21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30"/>
                <w:szCs w:val="30"/>
                <w:lang w:val="en-US" w:eastAsia="zh-CN"/>
              </w:rPr>
              <w:t>课题负责人：</w:t>
            </w:r>
          </w:p>
        </w:tc>
      </w:tr>
      <w:tr w14:paraId="731AD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05A0F7E">
            <w:pPr>
              <w:jc w:val="both"/>
              <w:rPr>
                <w:rFonts w:ascii="Times New Roman" w:hAnsi="Times New Roman" w:eastAsia="方正仿宋_GBK"/>
                <w:sz w:val="21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sz w:val="30"/>
                <w:szCs w:val="30"/>
                <w:lang w:val="en-US" w:eastAsia="zh-CN"/>
              </w:rPr>
              <w:t>经办人：</w:t>
            </w:r>
          </w:p>
        </w:tc>
      </w:tr>
      <w:tr w14:paraId="00502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F4FDC">
            <w:pPr>
              <w:jc w:val="both"/>
              <w:rPr>
                <w:rFonts w:ascii="Times New Roman" w:hAnsi="Times New Roman" w:eastAsia="方正仿宋_GBK"/>
                <w:sz w:val="21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  <w:t>联系方式：</w:t>
            </w:r>
          </w:p>
        </w:tc>
      </w:tr>
      <w:tr w14:paraId="30BED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9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7D41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</w:rPr>
              <w:t>一、主要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  <w:t>研究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</w:rPr>
              <w:t>内容</w:t>
            </w:r>
          </w:p>
          <w:p w14:paraId="5902C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</w:rPr>
            </w:pPr>
          </w:p>
          <w:p w14:paraId="44B1C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</w:rPr>
            </w:pPr>
          </w:p>
          <w:p w14:paraId="713E7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</w:rPr>
            </w:pPr>
          </w:p>
          <w:p w14:paraId="414C4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default" w:ascii="Times New Roman" w:hAnsi="Times New Roman" w:eastAsia="方正仿宋_GBK"/>
                <w:sz w:val="30"/>
                <w:szCs w:val="30"/>
                <w:vertAlign w:val="baseline"/>
                <w:lang w:val="en" w:eastAsia="zh-CN"/>
              </w:rPr>
            </w:pPr>
          </w:p>
          <w:p w14:paraId="5A10D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default" w:ascii="Times New Roman" w:hAnsi="Times New Roman" w:eastAsia="方正仿宋_GBK"/>
                <w:sz w:val="30"/>
                <w:szCs w:val="30"/>
                <w:vertAlign w:val="baseline"/>
                <w:lang w:val="en" w:eastAsia="zh-CN"/>
              </w:rPr>
            </w:pPr>
          </w:p>
          <w:p w14:paraId="41735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default" w:ascii="Times New Roman" w:hAnsi="Times New Roman" w:eastAsia="方正仿宋_GBK"/>
                <w:sz w:val="30"/>
                <w:szCs w:val="30"/>
                <w:vertAlign w:val="baseline"/>
                <w:lang w:val="en" w:eastAsia="zh-CN"/>
              </w:rPr>
            </w:pPr>
          </w:p>
        </w:tc>
      </w:tr>
      <w:tr w14:paraId="44227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5" w:hRule="atLeast"/>
        </w:trPr>
        <w:tc>
          <w:tcPr>
            <w:tcW w:w="8890" w:type="dxa"/>
            <w:noWrap w:val="0"/>
            <w:vAlign w:val="top"/>
          </w:tcPr>
          <w:p w14:paraId="10075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1BCA7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2E545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583D8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4E828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574E4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45148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28454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4D00E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  <w:t>二、成果目标</w:t>
            </w:r>
          </w:p>
          <w:p w14:paraId="570B5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7F4A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0BB72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1E00A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281BD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494BB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24ECA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  <w:t>三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</w:rPr>
              <w:t>、研究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  <w:t>方法</w:t>
            </w:r>
          </w:p>
          <w:p w14:paraId="16E96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07F81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04970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350B2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7BD8E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01B83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600" w:firstLineChars="200"/>
              <w:textAlignment w:val="auto"/>
              <w:rPr>
                <w:rFonts w:ascii="Times New Roman" w:hAnsi="Times New Roman" w:eastAsia="方正仿宋_GBK"/>
                <w:sz w:val="30"/>
                <w:szCs w:val="30"/>
                <w:vertAlign w:val="baseline"/>
              </w:rPr>
            </w:pPr>
          </w:p>
        </w:tc>
      </w:tr>
      <w:tr w14:paraId="0F0BE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8" w:hRule="atLeast"/>
        </w:trPr>
        <w:tc>
          <w:tcPr>
            <w:tcW w:w="8890" w:type="dxa"/>
            <w:noWrap w:val="0"/>
            <w:vAlign w:val="top"/>
          </w:tcPr>
          <w:p w14:paraId="3D928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  <w:t>四、研究计划及完成时间</w:t>
            </w:r>
          </w:p>
          <w:p w14:paraId="5E558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2304F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739C9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46FE9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7A8B0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5BD10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0500C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16A3D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29DDF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0D5FD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49353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  <w:t>五、主要研究人员（姓名、单位、职务职称）</w:t>
            </w:r>
          </w:p>
          <w:p w14:paraId="26F1B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  <w:t>（原则上不多于</w:t>
            </w:r>
            <w:r>
              <w:rPr>
                <w:rFonts w:hint="eastAsia" w:ascii="Times New Roman" w:hAnsi="Times New Roman" w:eastAsia="方正仿宋_GBK" w:cs="Times New Roman"/>
                <w:sz w:val="30"/>
                <w:szCs w:val="30"/>
                <w:lang w:val="en-US" w:eastAsia="zh-CN"/>
              </w:rPr>
              <w:t>10人</w:t>
            </w:r>
            <w:r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  <w:t>）</w:t>
            </w:r>
          </w:p>
          <w:p w14:paraId="0D55B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6B571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07E4F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38C73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26164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30B78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3D600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sz w:val="30"/>
                <w:szCs w:val="30"/>
                <w:lang w:eastAsia="zh-CN"/>
              </w:rPr>
            </w:pPr>
          </w:p>
          <w:p w14:paraId="610E6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600" w:firstLineChars="200"/>
              <w:textAlignment w:val="auto"/>
              <w:rPr>
                <w:rFonts w:ascii="Times New Roman" w:hAnsi="Times New Roman" w:eastAsia="方正仿宋_GBK"/>
                <w:sz w:val="30"/>
                <w:szCs w:val="30"/>
                <w:vertAlign w:val="baseline"/>
              </w:rPr>
            </w:pPr>
          </w:p>
          <w:p w14:paraId="4B6E0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600" w:firstLineChars="200"/>
              <w:textAlignment w:val="auto"/>
              <w:rPr>
                <w:rFonts w:ascii="Times New Roman" w:hAnsi="Times New Roman" w:eastAsia="方正仿宋_GBK"/>
                <w:sz w:val="30"/>
                <w:szCs w:val="30"/>
                <w:vertAlign w:val="baseline"/>
              </w:rPr>
            </w:pPr>
          </w:p>
        </w:tc>
      </w:tr>
      <w:tr w14:paraId="4C672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6" w:hRule="atLeast"/>
        </w:trPr>
        <w:tc>
          <w:tcPr>
            <w:tcW w:w="8890" w:type="dxa"/>
            <w:noWrap w:val="0"/>
            <w:vAlign w:val="top"/>
          </w:tcPr>
          <w:p w14:paraId="0D86F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 w:cs="Times New Roman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  <w:t>六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</w:rPr>
              <w:t>、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sz w:val="30"/>
                <w:szCs w:val="30"/>
                <w:lang w:eastAsia="zh-CN"/>
              </w:rPr>
              <w:t>经费安排</w:t>
            </w:r>
          </w:p>
          <w:p w14:paraId="7F9D5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  <w:t>本课题经费拟用于调研差旅、会议、资料、文印、办公用品、专家咨询、劳务等支出，合计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  <w:u w:val="single"/>
                <w:lang w:eastAsia="zh-CN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  <w:t>元（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大写：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元整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  <w:t>）。</w:t>
            </w:r>
          </w:p>
          <w:p w14:paraId="6D747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="0" w:leftChars="0" w:right="0" w:firstLine="600" w:firstLineChars="200"/>
              <w:textAlignment w:val="auto"/>
              <w:rPr>
                <w:rFonts w:hint="eastAsia" w:ascii="Times New Roman" w:hAnsi="Times New Roman" w:eastAsia="方正仿宋_GBK"/>
                <w:sz w:val="30"/>
                <w:szCs w:val="30"/>
                <w:lang w:eastAsia="zh-CN"/>
              </w:rPr>
            </w:pPr>
          </w:p>
          <w:p w14:paraId="094F007D">
            <w:pPr>
              <w:pStyle w:val="2"/>
            </w:pPr>
          </w:p>
        </w:tc>
      </w:tr>
    </w:tbl>
    <w:p w14:paraId="69B58E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8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方正仿宋_GBK"/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A4AFE3B8-B707-48F1-96A6-A0277754AEB5}"/>
  </w:font>
  <w:font w:name="方正小标宋_GBK">
    <w:altName w:val="方正小标宋_GBK"/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4B6BA637-8D32-4A74-B839-44CF346DF53D}"/>
  </w:font>
  <w:font w:name="方正黑体_GBK">
    <w:altName w:val="方正黑体_GBK"/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BE0EC270-CED8-4A65-BFAD-901E204EE778}"/>
  </w:font>
  <w:font w:name="方正楷体_GBK">
    <w:altName w:val="方正楷体_GBK"/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7A915927-F91F-4B1F-8DAB-8FD68005D8C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F30D455E-94C7-469E-8568-DEBD48AFD2A6}"/>
  </w:font>
  <w:font w:name="WPSEMBED8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9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10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WPSEMBED11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A5C25">
    <w:pPr>
      <w:pStyle w:val="5"/>
      <w:ind w:right="0" w:firstLine="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-71120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3DC437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17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6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gFbvE1AAAAAgBAAAPAAAAAAAAAAEAIAAAACIAAABkcnMvZG93bnJl&#10;di54bWxQSwECFAAUAAAACACHTuJA5KL+z8gBAACZAwAADgAAAAAAAAABACAAAAAj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3DC437">
                    <w:pPr>
                      <w:pStyle w:val="5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17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dit="readOnly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F89AB"/>
    <w:rsid w:val="0AFF6BCF"/>
    <w:rsid w:val="1FA4E827"/>
    <w:rsid w:val="1FE760C4"/>
    <w:rsid w:val="20FCA22F"/>
    <w:rsid w:val="228C7DBD"/>
    <w:rsid w:val="247440B6"/>
    <w:rsid w:val="2FB78B67"/>
    <w:rsid w:val="3796E1A4"/>
    <w:rsid w:val="37BF89AB"/>
    <w:rsid w:val="37D7F86C"/>
    <w:rsid w:val="37ED19D7"/>
    <w:rsid w:val="3AE2C2FD"/>
    <w:rsid w:val="3B3EE68D"/>
    <w:rsid w:val="3B7EB77F"/>
    <w:rsid w:val="3DDFDC52"/>
    <w:rsid w:val="3FFF5C07"/>
    <w:rsid w:val="51BFAD81"/>
    <w:rsid w:val="52AD588D"/>
    <w:rsid w:val="53EFB14D"/>
    <w:rsid w:val="58698059"/>
    <w:rsid w:val="5AE79B40"/>
    <w:rsid w:val="5F2F86B6"/>
    <w:rsid w:val="5F3F7F13"/>
    <w:rsid w:val="5F7D2FCF"/>
    <w:rsid w:val="5FFFB287"/>
    <w:rsid w:val="63C6EB02"/>
    <w:rsid w:val="646D3C97"/>
    <w:rsid w:val="66B58E31"/>
    <w:rsid w:val="67836A7A"/>
    <w:rsid w:val="67BFBCFD"/>
    <w:rsid w:val="67FA70CA"/>
    <w:rsid w:val="6DF63267"/>
    <w:rsid w:val="6EAFE3E2"/>
    <w:rsid w:val="6F0E5F78"/>
    <w:rsid w:val="6FD3C2AD"/>
    <w:rsid w:val="73BF0138"/>
    <w:rsid w:val="75AFE6EE"/>
    <w:rsid w:val="75BF94D8"/>
    <w:rsid w:val="75F3230B"/>
    <w:rsid w:val="767FA7F9"/>
    <w:rsid w:val="76E3757E"/>
    <w:rsid w:val="77DF9E3F"/>
    <w:rsid w:val="79FBD799"/>
    <w:rsid w:val="79FFE013"/>
    <w:rsid w:val="7BAD62B7"/>
    <w:rsid w:val="7BB90B61"/>
    <w:rsid w:val="7BBEB4AC"/>
    <w:rsid w:val="7BF2A2CB"/>
    <w:rsid w:val="7BF3548B"/>
    <w:rsid w:val="7DBF4F00"/>
    <w:rsid w:val="7DCEAD40"/>
    <w:rsid w:val="7DDB3E74"/>
    <w:rsid w:val="7DFB2345"/>
    <w:rsid w:val="7E1E3AA0"/>
    <w:rsid w:val="7E4F646C"/>
    <w:rsid w:val="7EDF6D60"/>
    <w:rsid w:val="7F0FB202"/>
    <w:rsid w:val="7FB17E55"/>
    <w:rsid w:val="7FB684D0"/>
    <w:rsid w:val="7FB7829A"/>
    <w:rsid w:val="7FBA946F"/>
    <w:rsid w:val="7FBD2996"/>
    <w:rsid w:val="7FBFB9A1"/>
    <w:rsid w:val="7FE710B5"/>
    <w:rsid w:val="7FEB69BE"/>
    <w:rsid w:val="7FF50C54"/>
    <w:rsid w:val="7FFF1462"/>
    <w:rsid w:val="997F7C9D"/>
    <w:rsid w:val="9DFD91F1"/>
    <w:rsid w:val="9FCFD509"/>
    <w:rsid w:val="A6D9F6E9"/>
    <w:rsid w:val="AD7F68EC"/>
    <w:rsid w:val="AEFE479B"/>
    <w:rsid w:val="B3F38CE2"/>
    <w:rsid w:val="B6C7B548"/>
    <w:rsid w:val="B7D70935"/>
    <w:rsid w:val="BBB221AB"/>
    <w:rsid w:val="BCBD389A"/>
    <w:rsid w:val="BCEB5DDE"/>
    <w:rsid w:val="BDF1A431"/>
    <w:rsid w:val="BEEEDE9B"/>
    <w:rsid w:val="BEFE2C2F"/>
    <w:rsid w:val="BF7FE909"/>
    <w:rsid w:val="BFF19EB9"/>
    <w:rsid w:val="BFFC9D15"/>
    <w:rsid w:val="C7FDE6C9"/>
    <w:rsid w:val="CEF7BBCB"/>
    <w:rsid w:val="CFDF00A6"/>
    <w:rsid w:val="D55B56A8"/>
    <w:rsid w:val="D7BFDFB0"/>
    <w:rsid w:val="D7DF7639"/>
    <w:rsid w:val="DB5B2771"/>
    <w:rsid w:val="DB5E9778"/>
    <w:rsid w:val="DBAF913A"/>
    <w:rsid w:val="DBBEB459"/>
    <w:rsid w:val="DFB93C62"/>
    <w:rsid w:val="DFBB2239"/>
    <w:rsid w:val="E1ED1771"/>
    <w:rsid w:val="E4DC84BF"/>
    <w:rsid w:val="E675DF08"/>
    <w:rsid w:val="E9FE634C"/>
    <w:rsid w:val="EBFCAD0F"/>
    <w:rsid w:val="EF7F9C9A"/>
    <w:rsid w:val="EF7FB2B4"/>
    <w:rsid w:val="EFDB5F0D"/>
    <w:rsid w:val="F33B563E"/>
    <w:rsid w:val="F3F66840"/>
    <w:rsid w:val="F669FB26"/>
    <w:rsid w:val="F777BE1E"/>
    <w:rsid w:val="F7BD21E9"/>
    <w:rsid w:val="F7D668A4"/>
    <w:rsid w:val="F7FE12D1"/>
    <w:rsid w:val="F7FFFB3F"/>
    <w:rsid w:val="F9AFCCB2"/>
    <w:rsid w:val="F9F7BAEC"/>
    <w:rsid w:val="FB768EF4"/>
    <w:rsid w:val="FBA34A59"/>
    <w:rsid w:val="FBE6C6F9"/>
    <w:rsid w:val="FC0FA32E"/>
    <w:rsid w:val="FC4F3599"/>
    <w:rsid w:val="FCDB865C"/>
    <w:rsid w:val="FD3A9CB0"/>
    <w:rsid w:val="FD7B5A71"/>
    <w:rsid w:val="FDC958C3"/>
    <w:rsid w:val="FDEF0E6E"/>
    <w:rsid w:val="FDFA71A3"/>
    <w:rsid w:val="FE7DDBD1"/>
    <w:rsid w:val="FE97EDD0"/>
    <w:rsid w:val="FF6F03B6"/>
    <w:rsid w:val="FF795DC4"/>
    <w:rsid w:val="FFA9BDD8"/>
    <w:rsid w:val="FFBF0CA0"/>
    <w:rsid w:val="FFBFB32E"/>
    <w:rsid w:val="FFC66035"/>
    <w:rsid w:val="FFDB9BA0"/>
    <w:rsid w:val="FFDC3007"/>
    <w:rsid w:val="FFE74862"/>
    <w:rsid w:val="FFFA9276"/>
    <w:rsid w:val="FFFD712F"/>
    <w:rsid w:val="FFFDCF74"/>
    <w:rsid w:val="FFFF82A9"/>
    <w:rsid w:val="FFFFF6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eastAsia="方正仿宋_GBK" w:cs="Times New Roman"/>
      <w:sz w:val="30"/>
      <w:szCs w:val="21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Style w:val="7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</Words>
  <Characters>223</Characters>
  <Lines>0</Lines>
  <Paragraphs>0</Paragraphs>
  <TotalTime>6</TotalTime>
  <ScaleCrop>false</ScaleCrop>
  <LinksUpToDate>false</LinksUpToDate>
  <CharactersWithSpaces>335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2024-04-16T18:55:00Z</dcterms:created>
  <dc:creator>user</dc:creator>
  <cp:lastModifiedBy>郭执玺</cp:lastModifiedBy>
  <cp:lastPrinted>2026-04-15T06:48:17Z</cp:lastPrinted>
  <dcterms:modified xsi:type="dcterms:W3CDTF">2026-04-20T03:39:44Z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022D73754303431185118B8471D174A7_13</vt:lpwstr>
  </property>
  <property fmtid="{D5CDD505-2E9C-101B-9397-08002B2CF9AE}" pid="4" name="KSOTemplateDocerSaveRecord">
    <vt:lpwstr>eyJoZGlkIjoiZGQ2NGJiMGE3ZTY0NTdkN2JiNzQxZGI2NTg3ZjY5ZTMiLCJ1c2VySWQiOiIzNTQ3NjgzMjMifQ==</vt:lpwstr>
  </property>
</Properties>
</file>